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7AE81" w14:textId="6AE49A53" w:rsidR="009F39D5" w:rsidRPr="002E04C9" w:rsidRDefault="00787613" w:rsidP="009F39D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52628</w:t>
      </w:r>
    </w:p>
    <w:p w14:paraId="6E8E8A50" w14:textId="77777777" w:rsidR="009F39D5" w:rsidRPr="001E0547" w:rsidRDefault="009F39D5" w:rsidP="009F39D5">
      <w:pPr>
        <w:jc w:val="center"/>
        <w:rPr>
          <w:b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9F39D5" w:rsidRPr="00917C13" w14:paraId="6C9C175F" w14:textId="77777777" w:rsidTr="00507622">
        <w:trPr>
          <w:jc w:val="center"/>
        </w:trPr>
        <w:tc>
          <w:tcPr>
            <w:tcW w:w="4698" w:type="dxa"/>
          </w:tcPr>
          <w:p w14:paraId="13EC62BE" w14:textId="4C04ACC5" w:rsidR="009F39D5" w:rsidRPr="00EB0D03" w:rsidRDefault="00191180" w:rsidP="00787613">
            <w:pPr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b/>
                <w:bCs/>
                <w:szCs w:val="24"/>
              </w:rPr>
              <w:t xml:space="preserve">APPLICATION OF </w:t>
            </w:r>
            <w:r w:rsidR="00787613">
              <w:rPr>
                <w:b/>
                <w:bCs/>
                <w:szCs w:val="24"/>
              </w:rPr>
              <w:t>TRITON TEXAS HOLDINGS LLC</w:t>
            </w:r>
            <w:r w:rsidR="00675E97">
              <w:rPr>
                <w:b/>
                <w:bCs/>
                <w:szCs w:val="24"/>
              </w:rPr>
              <w:t xml:space="preserve"> </w:t>
            </w:r>
            <w:r w:rsidR="00787613">
              <w:rPr>
                <w:b/>
                <w:bCs/>
                <w:szCs w:val="24"/>
              </w:rPr>
              <w:t xml:space="preserve">FOR APPROVAL OF CHANGES IN OWNERSHIP UNDER TEXAS WATER CODE </w:t>
            </w:r>
            <w:r w:rsidR="00787613">
              <w:rPr>
                <w:b/>
              </w:rPr>
              <w:t>§ 13.302</w:t>
            </w:r>
          </w:p>
        </w:tc>
        <w:tc>
          <w:tcPr>
            <w:tcW w:w="450" w:type="dxa"/>
          </w:tcPr>
          <w:p w14:paraId="6E94DED9" w14:textId="77777777"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0362424" w14:textId="77777777"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81555EB" w14:textId="77777777"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28A9982" w14:textId="66E80EB0" w:rsidR="00787613" w:rsidRPr="00917C13" w:rsidRDefault="003D4EBF" w:rsidP="007876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C1FB203" w14:textId="0F54BC4D" w:rsidR="00C55439" w:rsidRPr="00917C13" w:rsidRDefault="00C55439" w:rsidP="00F43E85">
            <w:pPr>
              <w:rPr>
                <w:b/>
              </w:rPr>
            </w:pPr>
          </w:p>
        </w:tc>
        <w:tc>
          <w:tcPr>
            <w:tcW w:w="4608" w:type="dxa"/>
          </w:tcPr>
          <w:p w14:paraId="56FCFA4D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421B3450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8B2C0D3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3B39849C" w14:textId="77777777" w:rsidR="00682EB7" w:rsidRDefault="00682EB7" w:rsidP="00BC70A9">
      <w:pPr>
        <w:pStyle w:val="Documentheading"/>
        <w:rPr>
          <w:sz w:val="24"/>
          <w:szCs w:val="24"/>
        </w:rPr>
      </w:pPr>
    </w:p>
    <w:p w14:paraId="5D823F9E" w14:textId="77777777" w:rsidR="000B28F0" w:rsidRDefault="000B28F0" w:rsidP="000B28F0">
      <w:pPr>
        <w:jc w:val="center"/>
        <w:rPr>
          <w:b/>
          <w:caps/>
        </w:rPr>
      </w:pPr>
      <w:r>
        <w:rPr>
          <w:b/>
          <w:caps/>
        </w:rPr>
        <w:t>cOMMISSION sTAFF’S request for Extension</w:t>
      </w:r>
    </w:p>
    <w:p w14:paraId="68CF7CE4" w14:textId="77777777" w:rsidR="000B28F0" w:rsidRDefault="000B28F0" w:rsidP="000B28F0">
      <w:pPr>
        <w:jc w:val="center"/>
      </w:pPr>
    </w:p>
    <w:p w14:paraId="55D3AB5F" w14:textId="4663FDA8" w:rsidR="00C80F7A" w:rsidRDefault="005A654C" w:rsidP="00C80F7A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rFonts w:ascii="Times" w:hAnsi="Times"/>
        </w:rPr>
      </w:pPr>
      <w:r w:rsidRPr="00033317">
        <w:rPr>
          <w:szCs w:val="24"/>
        </w:rPr>
        <w:t xml:space="preserve">On </w:t>
      </w:r>
      <w:r w:rsidR="00787613">
        <w:rPr>
          <w:szCs w:val="24"/>
        </w:rPr>
        <w:t>September 22, 2021, Triton Texas Holdings LLC (TTH)</w:t>
      </w:r>
      <w:r w:rsidR="00675E97">
        <w:rPr>
          <w:szCs w:val="24"/>
        </w:rPr>
        <w:t xml:space="preserve"> </w:t>
      </w:r>
      <w:r w:rsidR="00787613">
        <w:rPr>
          <w:szCs w:val="24"/>
        </w:rPr>
        <w:t>filed an application for change</w:t>
      </w:r>
      <w:r w:rsidR="001706BC">
        <w:rPr>
          <w:szCs w:val="24"/>
        </w:rPr>
        <w:t>s</w:t>
      </w:r>
      <w:r w:rsidR="00787613">
        <w:rPr>
          <w:szCs w:val="24"/>
        </w:rPr>
        <w:t xml:space="preserve"> in ownership</w:t>
      </w:r>
      <w:r w:rsidR="001706BC">
        <w:rPr>
          <w:szCs w:val="24"/>
        </w:rPr>
        <w:t xml:space="preserve"> of Horseshoe Bend Water Company LLC (Horseshoe Bend) and Lone Star Water Company (Lone Star)</w:t>
      </w:r>
      <w:r w:rsidR="00787613">
        <w:rPr>
          <w:szCs w:val="24"/>
        </w:rPr>
        <w:t xml:space="preserve"> under Texas Water Code (TWC) </w:t>
      </w:r>
      <w:r w:rsidR="00845100" w:rsidRPr="00845100">
        <w:rPr>
          <w:rFonts w:ascii="Times" w:hAnsi="Times"/>
        </w:rPr>
        <w:t>§</w:t>
      </w:r>
      <w:r w:rsidR="001706BC">
        <w:rPr>
          <w:rFonts w:ascii="Times" w:hAnsi="Times"/>
        </w:rPr>
        <w:t xml:space="preserve"> 13.302 and 16 Texas Administrative Code (TAC) </w:t>
      </w:r>
      <w:r w:rsidR="001706BC" w:rsidRPr="00845100">
        <w:rPr>
          <w:rFonts w:ascii="Times" w:hAnsi="Times"/>
        </w:rPr>
        <w:t>§</w:t>
      </w:r>
      <w:r w:rsidR="001706BC">
        <w:rPr>
          <w:rFonts w:ascii="Times" w:hAnsi="Times"/>
        </w:rPr>
        <w:t xml:space="preserve"> 24.243. </w:t>
      </w:r>
      <w:r w:rsidR="00C457DF">
        <w:rPr>
          <w:rFonts w:ascii="Times" w:hAnsi="Times"/>
        </w:rPr>
        <w:t>T</w:t>
      </w:r>
      <w:r w:rsidR="00675E97">
        <w:rPr>
          <w:rFonts w:ascii="Times" w:hAnsi="Times"/>
        </w:rPr>
        <w:t>TH</w:t>
      </w:r>
      <w:r w:rsidR="00C457DF">
        <w:rPr>
          <w:rFonts w:ascii="Times" w:hAnsi="Times"/>
        </w:rPr>
        <w:t xml:space="preserve"> seek</w:t>
      </w:r>
      <w:r w:rsidR="00675E97">
        <w:rPr>
          <w:rFonts w:ascii="Times" w:hAnsi="Times"/>
        </w:rPr>
        <w:t>s</w:t>
      </w:r>
      <w:r w:rsidR="00C457DF">
        <w:rPr>
          <w:rFonts w:ascii="Times" w:hAnsi="Times"/>
        </w:rPr>
        <w:t xml:space="preserve"> approval to acquire 100% of the issued and outstanding limited liability company interests of Horseshoe Bend and 100% of the issued and outstanding shares of Lone Star stock following a temporary </w:t>
      </w:r>
      <w:r w:rsidR="004A6BCD">
        <w:rPr>
          <w:rFonts w:ascii="Times" w:hAnsi="Times"/>
        </w:rPr>
        <w:t>transfer from Triton Utilities, Inc. (TUI) to Horseshoe Bend and Lone Star.</w:t>
      </w:r>
      <w:r w:rsidR="00C80F7A">
        <w:rPr>
          <w:rFonts w:ascii="Times" w:hAnsi="Times"/>
        </w:rPr>
        <w:t xml:space="preserve"> </w:t>
      </w:r>
    </w:p>
    <w:p w14:paraId="70C5D29A" w14:textId="3E36C045" w:rsidR="00845100" w:rsidRDefault="00845100" w:rsidP="00845100">
      <w:pPr>
        <w:autoSpaceDN w:val="0"/>
        <w:spacing w:line="360" w:lineRule="auto"/>
        <w:ind w:firstLine="720"/>
        <w:textAlignment w:val="baseline"/>
        <w:rPr>
          <w:szCs w:val="24"/>
        </w:rPr>
      </w:pPr>
      <w:r w:rsidRPr="00845100">
        <w:rPr>
          <w:szCs w:val="24"/>
        </w:rPr>
        <w:t xml:space="preserve">The administrative law judge </w:t>
      </w:r>
      <w:r w:rsidR="001E6169">
        <w:rPr>
          <w:szCs w:val="24"/>
        </w:rPr>
        <w:t xml:space="preserve">(ALJ) </w:t>
      </w:r>
      <w:r w:rsidRPr="00845100">
        <w:rPr>
          <w:szCs w:val="24"/>
        </w:rPr>
        <w:t xml:space="preserve">filed Order No. </w:t>
      </w:r>
      <w:r w:rsidR="000B28F0">
        <w:rPr>
          <w:szCs w:val="24"/>
        </w:rPr>
        <w:t>3</w:t>
      </w:r>
      <w:r w:rsidRPr="00845100">
        <w:rPr>
          <w:szCs w:val="24"/>
        </w:rPr>
        <w:t xml:space="preserve"> on </w:t>
      </w:r>
      <w:r w:rsidR="000B28F0">
        <w:rPr>
          <w:szCs w:val="24"/>
        </w:rPr>
        <w:t xml:space="preserve">November 16, </w:t>
      </w:r>
      <w:r w:rsidR="00223B2D">
        <w:rPr>
          <w:szCs w:val="24"/>
        </w:rPr>
        <w:t>2021</w:t>
      </w:r>
      <w:r w:rsidR="000B28F0">
        <w:rPr>
          <w:szCs w:val="24"/>
        </w:rPr>
        <w:t>,</w:t>
      </w:r>
      <w:r w:rsidR="001706BC">
        <w:rPr>
          <w:szCs w:val="24"/>
        </w:rPr>
        <w:t xml:space="preserve"> </w:t>
      </w:r>
      <w:r w:rsidRPr="00845100">
        <w:rPr>
          <w:szCs w:val="24"/>
        </w:rPr>
        <w:t xml:space="preserve">directing </w:t>
      </w:r>
      <w:r w:rsidR="00502765">
        <w:rPr>
          <w:szCs w:val="24"/>
        </w:rPr>
        <w:t xml:space="preserve">the </w:t>
      </w:r>
      <w:r w:rsidRPr="00845100">
        <w:rPr>
          <w:szCs w:val="24"/>
        </w:rPr>
        <w:t>Staff</w:t>
      </w:r>
      <w:r w:rsidR="00502765">
        <w:rPr>
          <w:szCs w:val="24"/>
        </w:rPr>
        <w:t xml:space="preserve"> (Staff) of the </w:t>
      </w:r>
      <w:r w:rsidRPr="00845100">
        <w:rPr>
          <w:szCs w:val="24"/>
        </w:rPr>
        <w:t>Public Utility Commission of Texas (</w:t>
      </w:r>
      <w:r w:rsidR="00502765">
        <w:rPr>
          <w:szCs w:val="24"/>
        </w:rPr>
        <w:t>Commission</w:t>
      </w:r>
      <w:r w:rsidRPr="00845100">
        <w:rPr>
          <w:szCs w:val="24"/>
        </w:rPr>
        <w:t xml:space="preserve">) to file a </w:t>
      </w:r>
      <w:r w:rsidR="000B28F0">
        <w:rPr>
          <w:szCs w:val="24"/>
        </w:rPr>
        <w:t xml:space="preserve">final </w:t>
      </w:r>
      <w:r w:rsidRPr="00845100">
        <w:rPr>
          <w:szCs w:val="24"/>
        </w:rPr>
        <w:t xml:space="preserve">recommendation on the </w:t>
      </w:r>
      <w:r w:rsidR="001706BC">
        <w:rPr>
          <w:szCs w:val="24"/>
        </w:rPr>
        <w:t>application</w:t>
      </w:r>
      <w:r w:rsidR="00C80F7A">
        <w:rPr>
          <w:szCs w:val="24"/>
        </w:rPr>
        <w:t xml:space="preserve"> </w:t>
      </w:r>
      <w:r w:rsidR="000B28F0">
        <w:rPr>
          <w:szCs w:val="24"/>
        </w:rPr>
        <w:t xml:space="preserve">or request a hearing </w:t>
      </w:r>
      <w:r w:rsidR="001706BC">
        <w:rPr>
          <w:szCs w:val="24"/>
        </w:rPr>
        <w:t xml:space="preserve">by </w:t>
      </w:r>
      <w:r w:rsidR="000B28F0">
        <w:rPr>
          <w:szCs w:val="24"/>
        </w:rPr>
        <w:t xml:space="preserve">November 30, </w:t>
      </w:r>
      <w:r w:rsidR="001706BC">
        <w:rPr>
          <w:szCs w:val="24"/>
        </w:rPr>
        <w:t xml:space="preserve">2021. </w:t>
      </w:r>
      <w:r w:rsidRPr="00845100">
        <w:rPr>
          <w:szCs w:val="24"/>
        </w:rPr>
        <w:t>Therefore, this pleading is timely filed.</w:t>
      </w:r>
    </w:p>
    <w:p w14:paraId="18A2906A" w14:textId="77777777" w:rsidR="000B28F0" w:rsidRDefault="000B28F0" w:rsidP="00845100">
      <w:pPr>
        <w:autoSpaceDN w:val="0"/>
        <w:spacing w:line="360" w:lineRule="auto"/>
        <w:ind w:firstLine="720"/>
        <w:textAlignment w:val="baseline"/>
        <w:rPr>
          <w:szCs w:val="24"/>
        </w:rPr>
      </w:pPr>
    </w:p>
    <w:p w14:paraId="1D2DF8E4" w14:textId="77777777" w:rsidR="000B28F0" w:rsidRDefault="000B28F0" w:rsidP="000B28F0">
      <w:pPr>
        <w:pStyle w:val="ListParagraph"/>
        <w:numPr>
          <w:ilvl w:val="0"/>
          <w:numId w:val="13"/>
        </w:numPr>
        <w:spacing w:line="360" w:lineRule="auto"/>
        <w:jc w:val="center"/>
        <w:rPr>
          <w:b/>
        </w:rPr>
      </w:pPr>
      <w:r>
        <w:rPr>
          <w:b/>
        </w:rPr>
        <w:t>REQUEST FOR EXTENSION</w:t>
      </w:r>
    </w:p>
    <w:p w14:paraId="4AA823DF" w14:textId="74782357" w:rsidR="00BF1B12" w:rsidRDefault="000B28F0" w:rsidP="00BF1B12">
      <w:pPr>
        <w:spacing w:line="360" w:lineRule="auto"/>
        <w:ind w:firstLine="720"/>
      </w:pPr>
      <w:r>
        <w:t xml:space="preserve">Under 16 Texas Administrative Code (TAC) </w:t>
      </w:r>
      <w:r w:rsidRPr="00193C4C">
        <w:t>§</w:t>
      </w:r>
      <w:r>
        <w:t xml:space="preserve"> 22.4(b), Staff may request that the time allowed for filing any documents be extended for good cause</w:t>
      </w:r>
      <w:r w:rsidR="00BF1B12">
        <w:t xml:space="preserve">. Staff has been working with </w:t>
      </w:r>
      <w:r w:rsidR="00675E97">
        <w:t xml:space="preserve">TTH </w:t>
      </w:r>
      <w:r w:rsidR="00BF1B12">
        <w:t xml:space="preserve">in good faith to resolve all outstanding issues with the application. Staff anticipates that </w:t>
      </w:r>
      <w:r w:rsidR="00675E97">
        <w:t xml:space="preserve">TTH </w:t>
      </w:r>
      <w:r w:rsidR="00BF1B12">
        <w:t xml:space="preserve">will make a filing this week providing Staff the documents required to complete its review. Therefore, Staff respectfully requests that its deadline to file </w:t>
      </w:r>
      <w:r w:rsidR="00CB3612">
        <w:t xml:space="preserve">a final recommendation on the application be extended one week until December 6, 2021. </w:t>
      </w:r>
    </w:p>
    <w:p w14:paraId="21F4FB90" w14:textId="77777777" w:rsidR="00675E97" w:rsidRPr="00871205" w:rsidRDefault="00675E97" w:rsidP="00BF1B12">
      <w:pPr>
        <w:spacing w:line="360" w:lineRule="auto"/>
        <w:ind w:firstLine="720"/>
        <w:rPr>
          <w:szCs w:val="24"/>
        </w:rPr>
      </w:pPr>
    </w:p>
    <w:p w14:paraId="0F013CFC" w14:textId="2F74EEAA" w:rsidR="00BF1B12" w:rsidRDefault="00BF1B12" w:rsidP="000B28F0">
      <w:pPr>
        <w:spacing w:line="360" w:lineRule="auto"/>
      </w:pPr>
    </w:p>
    <w:p w14:paraId="706AC22D" w14:textId="77777777" w:rsidR="00BF1B12" w:rsidRDefault="00BF1B12" w:rsidP="000B28F0">
      <w:pPr>
        <w:spacing w:line="360" w:lineRule="auto"/>
      </w:pPr>
    </w:p>
    <w:p w14:paraId="1A009AA9" w14:textId="77777777" w:rsidR="00FF7456" w:rsidRDefault="00FF7456" w:rsidP="00A76A3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b/>
          <w:bCs/>
          <w:szCs w:val="24"/>
        </w:rPr>
      </w:pPr>
    </w:p>
    <w:p w14:paraId="0359D6C3" w14:textId="2D36464F" w:rsidR="00EB5339" w:rsidRDefault="00845100" w:rsidP="00EB5339">
      <w:pPr>
        <w:rPr>
          <w:b/>
          <w:bCs/>
          <w:szCs w:val="24"/>
        </w:rPr>
      </w:pPr>
      <w:r w:rsidRPr="00845100">
        <w:rPr>
          <w:b/>
          <w:bCs/>
          <w:szCs w:val="24"/>
        </w:rPr>
        <w:tab/>
      </w:r>
    </w:p>
    <w:p w14:paraId="4E563474" w14:textId="77777777" w:rsidR="00EB5339" w:rsidRDefault="00EB5339" w:rsidP="00845100">
      <w:pPr>
        <w:jc w:val="center"/>
        <w:rPr>
          <w:b/>
          <w:bCs/>
          <w:szCs w:val="24"/>
        </w:rPr>
      </w:pPr>
    </w:p>
    <w:p w14:paraId="6627B927" w14:textId="77777777" w:rsidR="00EB5339" w:rsidRDefault="00EB5339" w:rsidP="00845100">
      <w:pPr>
        <w:jc w:val="center"/>
        <w:rPr>
          <w:b/>
          <w:bCs/>
          <w:szCs w:val="24"/>
        </w:rPr>
      </w:pPr>
    </w:p>
    <w:p w14:paraId="49BDCA3B" w14:textId="77777777" w:rsidR="00EB5339" w:rsidRDefault="00EB5339" w:rsidP="00845100">
      <w:pPr>
        <w:jc w:val="center"/>
        <w:rPr>
          <w:b/>
          <w:bCs/>
          <w:szCs w:val="24"/>
        </w:rPr>
      </w:pPr>
    </w:p>
    <w:p w14:paraId="4C14E7A2" w14:textId="20569282" w:rsidR="00845100" w:rsidRPr="00EB5339" w:rsidRDefault="00845100" w:rsidP="00EB5339">
      <w:pPr>
        <w:pStyle w:val="ListParagraph"/>
        <w:numPr>
          <w:ilvl w:val="0"/>
          <w:numId w:val="13"/>
        </w:numPr>
        <w:jc w:val="center"/>
        <w:rPr>
          <w:b/>
          <w:bCs/>
          <w:szCs w:val="24"/>
        </w:rPr>
      </w:pPr>
      <w:r w:rsidRPr="00EB5339">
        <w:rPr>
          <w:b/>
          <w:bCs/>
          <w:szCs w:val="24"/>
        </w:rPr>
        <w:lastRenderedPageBreak/>
        <w:t>CONCLUSION</w:t>
      </w:r>
    </w:p>
    <w:p w14:paraId="590708FE" w14:textId="77777777" w:rsidR="00845100" w:rsidRPr="00845100" w:rsidRDefault="00845100" w:rsidP="00845100">
      <w:pPr>
        <w:jc w:val="left"/>
        <w:rPr>
          <w:szCs w:val="24"/>
        </w:rPr>
      </w:pPr>
    </w:p>
    <w:p w14:paraId="575922EC" w14:textId="11AE5713" w:rsidR="000B28F0" w:rsidRDefault="000B28F0" w:rsidP="000B28F0">
      <w:pPr>
        <w:spacing w:line="360" w:lineRule="auto"/>
        <w:ind w:firstLine="720"/>
        <w:rPr>
          <w:szCs w:val="24"/>
        </w:rPr>
      </w:pPr>
      <w:r w:rsidRPr="00DC2CD7">
        <w:t xml:space="preserve">Staff respectfully requests that the deadline to file </w:t>
      </w:r>
      <w:r w:rsidR="00BF1B12">
        <w:t xml:space="preserve">its </w:t>
      </w:r>
      <w:r>
        <w:rPr>
          <w:szCs w:val="24"/>
        </w:rPr>
        <w:t xml:space="preserve">final recommendation </w:t>
      </w:r>
      <w:r w:rsidR="00BF1B12">
        <w:rPr>
          <w:szCs w:val="24"/>
        </w:rPr>
        <w:t xml:space="preserve">be extended until </w:t>
      </w:r>
      <w:r>
        <w:t>December 6</w:t>
      </w:r>
      <w:r>
        <w:rPr>
          <w:szCs w:val="24"/>
        </w:rPr>
        <w:t xml:space="preserve">, </w:t>
      </w:r>
      <w:r w:rsidRPr="005D5756">
        <w:rPr>
          <w:szCs w:val="24"/>
        </w:rPr>
        <w:t>2021.</w:t>
      </w:r>
    </w:p>
    <w:p w14:paraId="7DF0DBA0" w14:textId="119D903A" w:rsidR="00845100" w:rsidRPr="00845100" w:rsidRDefault="00FF7456" w:rsidP="00845100">
      <w:pPr>
        <w:spacing w:line="360" w:lineRule="auto"/>
        <w:jc w:val="left"/>
        <w:rPr>
          <w:szCs w:val="24"/>
        </w:rPr>
      </w:pPr>
      <w:r>
        <w:rPr>
          <w:szCs w:val="24"/>
        </w:rPr>
        <w:t xml:space="preserve"> </w:t>
      </w:r>
    </w:p>
    <w:p w14:paraId="744F3BC4" w14:textId="1C2683C9" w:rsidR="00716D4B" w:rsidRDefault="00716D4B" w:rsidP="00845100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</w:p>
    <w:p w14:paraId="3FFA313E" w14:textId="77777777" w:rsidR="00F13EFD" w:rsidRDefault="00F13EFD" w:rsidP="00FE0579">
      <w:pPr>
        <w:keepNext/>
        <w:rPr>
          <w:szCs w:val="24"/>
        </w:rPr>
      </w:pPr>
      <w:bookmarkStart w:id="0" w:name="_Hlk37688212"/>
      <w:bookmarkStart w:id="1" w:name="_Hlk37069946"/>
    </w:p>
    <w:p w14:paraId="54339A43" w14:textId="77777777" w:rsidR="00F13EFD" w:rsidRDefault="00F13EFD" w:rsidP="00FE0579">
      <w:pPr>
        <w:keepNext/>
        <w:rPr>
          <w:szCs w:val="24"/>
        </w:rPr>
      </w:pPr>
    </w:p>
    <w:p w14:paraId="23AC51E7" w14:textId="6B9B0568" w:rsidR="00FE0579" w:rsidRDefault="00FE0579" w:rsidP="00FE0579">
      <w:pPr>
        <w:keepNext/>
        <w:rPr>
          <w:szCs w:val="24"/>
        </w:rPr>
      </w:pPr>
      <w:r>
        <w:rPr>
          <w:szCs w:val="24"/>
        </w:rPr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EB5339">
        <w:rPr>
          <w:noProof/>
          <w:szCs w:val="24"/>
        </w:rPr>
        <w:t>November 29, 2021</w:t>
      </w:r>
      <w:r>
        <w:fldChar w:fldCharType="end"/>
      </w:r>
    </w:p>
    <w:bookmarkEnd w:id="0"/>
    <w:p w14:paraId="24CED6F9" w14:textId="77777777" w:rsidR="00FE0579" w:rsidRDefault="00FE0579" w:rsidP="00FE0579">
      <w:pPr>
        <w:keepNext/>
        <w:rPr>
          <w:szCs w:val="24"/>
        </w:rPr>
      </w:pPr>
    </w:p>
    <w:p w14:paraId="2E19CFF2" w14:textId="77777777" w:rsidR="00FE0579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2F4B4750" w14:textId="77777777" w:rsidR="00FE0579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75FB9E14" w14:textId="77777777" w:rsidR="00FE0579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50EC532F" w14:textId="77777777" w:rsidR="00FE0579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15401DE6" w14:textId="77777777" w:rsidR="00FE0579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7C7C2A4" w14:textId="77777777" w:rsidR="00FE0579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2582EF5D" w14:textId="77777777" w:rsidR="00FE0579" w:rsidRDefault="00FE0579" w:rsidP="00FE0579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p w14:paraId="2B2577D6" w14:textId="77777777" w:rsidR="00FE0579" w:rsidRDefault="00FE0579" w:rsidP="00FE0579">
      <w:pPr>
        <w:keepNext/>
        <w:ind w:firstLine="4320"/>
        <w:jc w:val="left"/>
        <w:rPr>
          <w:szCs w:val="24"/>
        </w:rPr>
      </w:pPr>
    </w:p>
    <w:p w14:paraId="093C4FC7" w14:textId="77777777" w:rsidR="00DB3B83" w:rsidRDefault="00DB3B83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2" w:name="_Hlk65663267"/>
      <w:bookmarkEnd w:id="1"/>
      <w:r>
        <w:t>Rustin Tawater</w:t>
      </w:r>
    </w:p>
    <w:p w14:paraId="69CD2FB3" w14:textId="77777777" w:rsidR="00DB3B83" w:rsidRDefault="00DB3B83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7FABDEE2" w14:textId="77777777" w:rsidR="00DB3B83" w:rsidRDefault="00DB3B83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F9283C7" w14:textId="77777777" w:rsidR="00DB3B83" w:rsidRDefault="00DB3B83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2D656EA" w14:textId="54E5E9BF" w:rsidR="00DB3B83" w:rsidRDefault="00502765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3" w:name="_Hlk79481697"/>
      <w:r>
        <w:rPr>
          <w:szCs w:val="24"/>
          <w:u w:val="single"/>
        </w:rPr>
        <w:t>/s/ Forrest Smith</w:t>
      </w:r>
    </w:p>
    <w:p w14:paraId="63D11EF4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Forrest Smith</w:t>
      </w:r>
    </w:p>
    <w:bookmarkEnd w:id="2"/>
    <w:bookmarkEnd w:id="3"/>
    <w:p w14:paraId="689D6F93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r>
        <w:rPr>
          <w:color w:val="000000"/>
        </w:rPr>
        <w:t>24093643</w:t>
      </w:r>
    </w:p>
    <w:p w14:paraId="7ACE3AAF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54AE3513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3A36EA27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67C1A23F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(512) 936-7388</w:t>
      </w:r>
    </w:p>
    <w:p w14:paraId="0A7A410D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0F1E545C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Forrest.Smith@puc.texas.gov</w:t>
      </w:r>
    </w:p>
    <w:p w14:paraId="6BD0B18B" w14:textId="0C358524" w:rsidR="00A57A92" w:rsidRPr="00F15D01" w:rsidRDefault="00A57A92" w:rsidP="0034795D">
      <w:pPr>
        <w:rPr>
          <w:szCs w:val="24"/>
        </w:rPr>
      </w:pPr>
    </w:p>
    <w:p w14:paraId="7086FB66" w14:textId="4A96A0F7" w:rsidR="00727FD7" w:rsidRPr="000433B8" w:rsidRDefault="00787613" w:rsidP="000433B8">
      <w:pPr>
        <w:jc w:val="center"/>
        <w:rPr>
          <w:b/>
          <w:caps/>
          <w:sz w:val="28"/>
          <w:szCs w:val="28"/>
        </w:rPr>
      </w:pPr>
      <w:r>
        <w:rPr>
          <w:b/>
          <w:szCs w:val="28"/>
        </w:rPr>
        <w:t xml:space="preserve">DOCKET NO. 52628 </w:t>
      </w:r>
    </w:p>
    <w:p w14:paraId="056766BA" w14:textId="77777777" w:rsidR="00727FD7" w:rsidRDefault="00727FD7" w:rsidP="00E22A91">
      <w:pPr>
        <w:keepNext/>
        <w:spacing w:line="360" w:lineRule="auto"/>
        <w:jc w:val="center"/>
        <w:rPr>
          <w:b/>
          <w:szCs w:val="24"/>
        </w:rPr>
      </w:pPr>
    </w:p>
    <w:p w14:paraId="6ADCABFC" w14:textId="77777777"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0C374AA8" w14:textId="30221107" w:rsidR="0034795D" w:rsidRDefault="0034795D" w:rsidP="0034795D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EB5339">
        <w:rPr>
          <w:noProof/>
          <w:szCs w:val="24"/>
        </w:rPr>
        <w:t>November 29,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41AA47BE" w14:textId="77777777" w:rsidR="00DB3B83" w:rsidRDefault="00DB3B83" w:rsidP="0034795D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</w:p>
    <w:p w14:paraId="0F44A3A6" w14:textId="2B600999" w:rsidR="00DB3B83" w:rsidRDefault="00502765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Forrest Smith</w:t>
      </w:r>
    </w:p>
    <w:p w14:paraId="327A715F" w14:textId="7C1CCF60" w:rsidR="001551DD" w:rsidRPr="00845100" w:rsidRDefault="00DB3B83" w:rsidP="00845100">
      <w:pPr>
        <w:ind w:left="4320"/>
        <w:rPr>
          <w:szCs w:val="24"/>
        </w:rPr>
      </w:pPr>
      <w:r>
        <w:rPr>
          <w:szCs w:val="24"/>
        </w:rPr>
        <w:t>Forrest Smith</w:t>
      </w:r>
    </w:p>
    <w:sectPr w:rsidR="001551DD" w:rsidRPr="00845100" w:rsidSect="00CB3612">
      <w:headerReference w:type="default" r:id="rId8"/>
      <w:footerReference w:type="even" r:id="rId9"/>
      <w:footerReference w:type="default" r:id="rId10"/>
      <w:pgSz w:w="12240" w:h="15840" w:code="1"/>
      <w:pgMar w:top="1440" w:right="1440" w:bottom="99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ADD05" w14:textId="77777777" w:rsidR="00B539B5" w:rsidRDefault="00B539B5">
      <w:r>
        <w:separator/>
      </w:r>
    </w:p>
  </w:endnote>
  <w:endnote w:type="continuationSeparator" w:id="0">
    <w:p w14:paraId="1B011898" w14:textId="77777777" w:rsidR="00B539B5" w:rsidRDefault="00B53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08C5D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058C4C" w14:textId="77777777"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C9331" w14:textId="4D69376C" w:rsidR="00525DA6" w:rsidRDefault="00525DA6" w:rsidP="000F5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22D8A" w14:textId="77777777" w:rsidR="00B539B5" w:rsidRDefault="00B539B5">
      <w:r>
        <w:separator/>
      </w:r>
    </w:p>
  </w:footnote>
  <w:footnote w:type="continuationSeparator" w:id="0">
    <w:p w14:paraId="17281C75" w14:textId="77777777" w:rsidR="00B539B5" w:rsidRDefault="00B53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103E2FE" w14:textId="77777777" w:rsidR="00CA44BB" w:rsidRPr="000F5BD7" w:rsidRDefault="00CA44BB">
        <w:pPr>
          <w:pStyle w:val="Header"/>
          <w:jc w:val="right"/>
          <w:rPr>
            <w:b/>
            <w:bCs/>
            <w:sz w:val="20"/>
          </w:rPr>
        </w:pPr>
        <w:r w:rsidRPr="000F5BD7">
          <w:rPr>
            <w:b/>
            <w:bCs/>
            <w:sz w:val="20"/>
          </w:rPr>
          <w:t xml:space="preserve">Page </w:t>
        </w:r>
        <w:r w:rsidRPr="000F5BD7">
          <w:rPr>
            <w:b/>
            <w:bCs/>
            <w:sz w:val="20"/>
          </w:rPr>
          <w:fldChar w:fldCharType="begin"/>
        </w:r>
        <w:r w:rsidRPr="000F5BD7">
          <w:rPr>
            <w:b/>
            <w:bCs/>
            <w:sz w:val="20"/>
          </w:rPr>
          <w:instrText xml:space="preserve"> PAGE </w:instrText>
        </w:r>
        <w:r w:rsidRPr="000F5BD7">
          <w:rPr>
            <w:b/>
            <w:bCs/>
            <w:sz w:val="20"/>
          </w:rPr>
          <w:fldChar w:fldCharType="separate"/>
        </w:r>
        <w:r w:rsidRPr="000F5BD7">
          <w:rPr>
            <w:b/>
            <w:bCs/>
            <w:noProof/>
            <w:sz w:val="20"/>
          </w:rPr>
          <w:t>2</w:t>
        </w:r>
        <w:r w:rsidRPr="000F5BD7">
          <w:rPr>
            <w:b/>
            <w:bCs/>
            <w:sz w:val="20"/>
          </w:rPr>
          <w:fldChar w:fldCharType="end"/>
        </w:r>
        <w:r w:rsidRPr="000F5BD7">
          <w:rPr>
            <w:b/>
            <w:bCs/>
            <w:sz w:val="20"/>
          </w:rPr>
          <w:t xml:space="preserve"> of </w:t>
        </w:r>
        <w:r w:rsidRPr="000F5BD7">
          <w:rPr>
            <w:b/>
            <w:bCs/>
            <w:sz w:val="20"/>
          </w:rPr>
          <w:fldChar w:fldCharType="begin"/>
        </w:r>
        <w:r w:rsidRPr="000F5BD7">
          <w:rPr>
            <w:b/>
            <w:bCs/>
            <w:sz w:val="20"/>
          </w:rPr>
          <w:instrText xml:space="preserve"> NUMPAGES  </w:instrText>
        </w:r>
        <w:r w:rsidRPr="000F5BD7">
          <w:rPr>
            <w:b/>
            <w:bCs/>
            <w:sz w:val="20"/>
          </w:rPr>
          <w:fldChar w:fldCharType="separate"/>
        </w:r>
        <w:r w:rsidRPr="000F5BD7">
          <w:rPr>
            <w:b/>
            <w:bCs/>
            <w:noProof/>
            <w:sz w:val="20"/>
          </w:rPr>
          <w:t>2</w:t>
        </w:r>
        <w:r w:rsidRPr="000F5BD7">
          <w:rPr>
            <w:b/>
            <w:bCs/>
            <w:sz w:val="20"/>
          </w:rPr>
          <w:fldChar w:fldCharType="end"/>
        </w:r>
      </w:p>
    </w:sdtContent>
  </w:sdt>
  <w:p w14:paraId="410C2AB8" w14:textId="77777777" w:rsidR="00CA44BB" w:rsidRDefault="00CA44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06E35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5DD887E0"/>
    <w:lvl w:ilvl="0" w:tplc="669E1964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3"/>
  </w:num>
  <w:num w:numId="5">
    <w:abstractNumId w:val="12"/>
  </w:num>
  <w:num w:numId="6">
    <w:abstractNumId w:val="11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 w:numId="11">
    <w:abstractNumId w:val="0"/>
  </w:num>
  <w:num w:numId="12">
    <w:abstractNumId w:val="1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33F8"/>
    <w:rsid w:val="00031188"/>
    <w:rsid w:val="00032B20"/>
    <w:rsid w:val="00041C10"/>
    <w:rsid w:val="000433B8"/>
    <w:rsid w:val="00050EC3"/>
    <w:rsid w:val="00051DBE"/>
    <w:rsid w:val="000530F6"/>
    <w:rsid w:val="000621BB"/>
    <w:rsid w:val="00071FF4"/>
    <w:rsid w:val="000767DB"/>
    <w:rsid w:val="000814EA"/>
    <w:rsid w:val="000857EC"/>
    <w:rsid w:val="0008613C"/>
    <w:rsid w:val="00092B02"/>
    <w:rsid w:val="0009361B"/>
    <w:rsid w:val="0009426E"/>
    <w:rsid w:val="00094D6D"/>
    <w:rsid w:val="000A70B0"/>
    <w:rsid w:val="000B1096"/>
    <w:rsid w:val="000B10C9"/>
    <w:rsid w:val="000B163B"/>
    <w:rsid w:val="000B1812"/>
    <w:rsid w:val="000B28F0"/>
    <w:rsid w:val="000B64AC"/>
    <w:rsid w:val="000B72D2"/>
    <w:rsid w:val="000C38B9"/>
    <w:rsid w:val="000C4031"/>
    <w:rsid w:val="000C6AF9"/>
    <w:rsid w:val="000D0F06"/>
    <w:rsid w:val="000D3CDD"/>
    <w:rsid w:val="000D5F63"/>
    <w:rsid w:val="000E26FE"/>
    <w:rsid w:val="000E5D08"/>
    <w:rsid w:val="000E6961"/>
    <w:rsid w:val="000F0850"/>
    <w:rsid w:val="000F1B5D"/>
    <w:rsid w:val="000F1F40"/>
    <w:rsid w:val="000F2443"/>
    <w:rsid w:val="000F564C"/>
    <w:rsid w:val="000F5BD7"/>
    <w:rsid w:val="000F6BEB"/>
    <w:rsid w:val="000F7F9C"/>
    <w:rsid w:val="00101E9A"/>
    <w:rsid w:val="00104BD4"/>
    <w:rsid w:val="00105646"/>
    <w:rsid w:val="00110DF5"/>
    <w:rsid w:val="001171A2"/>
    <w:rsid w:val="00120E90"/>
    <w:rsid w:val="00122C66"/>
    <w:rsid w:val="00127224"/>
    <w:rsid w:val="00132C88"/>
    <w:rsid w:val="001347B7"/>
    <w:rsid w:val="001370E3"/>
    <w:rsid w:val="00143BAC"/>
    <w:rsid w:val="00143DBB"/>
    <w:rsid w:val="00146B59"/>
    <w:rsid w:val="00147053"/>
    <w:rsid w:val="00151409"/>
    <w:rsid w:val="001526BE"/>
    <w:rsid w:val="00152E43"/>
    <w:rsid w:val="001551DD"/>
    <w:rsid w:val="001555CB"/>
    <w:rsid w:val="00156570"/>
    <w:rsid w:val="00162210"/>
    <w:rsid w:val="00165AE2"/>
    <w:rsid w:val="00166EF5"/>
    <w:rsid w:val="0016707F"/>
    <w:rsid w:val="00167865"/>
    <w:rsid w:val="00167B9A"/>
    <w:rsid w:val="001706BC"/>
    <w:rsid w:val="00170C23"/>
    <w:rsid w:val="001711C0"/>
    <w:rsid w:val="0017204A"/>
    <w:rsid w:val="00172793"/>
    <w:rsid w:val="00174A2F"/>
    <w:rsid w:val="00176D68"/>
    <w:rsid w:val="00191180"/>
    <w:rsid w:val="001932F0"/>
    <w:rsid w:val="001959F8"/>
    <w:rsid w:val="00197531"/>
    <w:rsid w:val="001979FC"/>
    <w:rsid w:val="001A2D16"/>
    <w:rsid w:val="001A45F5"/>
    <w:rsid w:val="001A6846"/>
    <w:rsid w:val="001A7DBE"/>
    <w:rsid w:val="001B0D9A"/>
    <w:rsid w:val="001C0EBF"/>
    <w:rsid w:val="001C28A6"/>
    <w:rsid w:val="001C38BF"/>
    <w:rsid w:val="001C3BDA"/>
    <w:rsid w:val="001D0EFA"/>
    <w:rsid w:val="001D3B32"/>
    <w:rsid w:val="001E0547"/>
    <w:rsid w:val="001E1E75"/>
    <w:rsid w:val="001E3479"/>
    <w:rsid w:val="001E55D1"/>
    <w:rsid w:val="001E6169"/>
    <w:rsid w:val="001F1DD7"/>
    <w:rsid w:val="001F5FDD"/>
    <w:rsid w:val="001F621D"/>
    <w:rsid w:val="001F6870"/>
    <w:rsid w:val="00201516"/>
    <w:rsid w:val="0020243D"/>
    <w:rsid w:val="0020473E"/>
    <w:rsid w:val="00204EF1"/>
    <w:rsid w:val="00207569"/>
    <w:rsid w:val="00214F73"/>
    <w:rsid w:val="0021567A"/>
    <w:rsid w:val="002171A2"/>
    <w:rsid w:val="00217977"/>
    <w:rsid w:val="0022173D"/>
    <w:rsid w:val="00223A21"/>
    <w:rsid w:val="00223B2D"/>
    <w:rsid w:val="002241EF"/>
    <w:rsid w:val="00226C69"/>
    <w:rsid w:val="00227044"/>
    <w:rsid w:val="00230417"/>
    <w:rsid w:val="002306AB"/>
    <w:rsid w:val="0023091D"/>
    <w:rsid w:val="002325B3"/>
    <w:rsid w:val="002329B6"/>
    <w:rsid w:val="0024377E"/>
    <w:rsid w:val="00247F89"/>
    <w:rsid w:val="00253FE6"/>
    <w:rsid w:val="0025700B"/>
    <w:rsid w:val="00261EB5"/>
    <w:rsid w:val="0026472E"/>
    <w:rsid w:val="00264C43"/>
    <w:rsid w:val="00265095"/>
    <w:rsid w:val="0026576A"/>
    <w:rsid w:val="00270C7B"/>
    <w:rsid w:val="00271524"/>
    <w:rsid w:val="00271E31"/>
    <w:rsid w:val="00272208"/>
    <w:rsid w:val="00275AF9"/>
    <w:rsid w:val="00277BFC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B69B9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12DA4"/>
    <w:rsid w:val="0031505C"/>
    <w:rsid w:val="00315C1E"/>
    <w:rsid w:val="00322111"/>
    <w:rsid w:val="003237C0"/>
    <w:rsid w:val="003264B6"/>
    <w:rsid w:val="00332458"/>
    <w:rsid w:val="0033258E"/>
    <w:rsid w:val="003328C4"/>
    <w:rsid w:val="003346A4"/>
    <w:rsid w:val="00336ACF"/>
    <w:rsid w:val="00341854"/>
    <w:rsid w:val="003455B0"/>
    <w:rsid w:val="0034795D"/>
    <w:rsid w:val="00350090"/>
    <w:rsid w:val="00357C92"/>
    <w:rsid w:val="003602F6"/>
    <w:rsid w:val="00360A0C"/>
    <w:rsid w:val="00361FC8"/>
    <w:rsid w:val="00370B25"/>
    <w:rsid w:val="00374091"/>
    <w:rsid w:val="003744AE"/>
    <w:rsid w:val="00375F64"/>
    <w:rsid w:val="00380BBE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3699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D6C"/>
    <w:rsid w:val="003D20DF"/>
    <w:rsid w:val="003D2A49"/>
    <w:rsid w:val="003D4EBF"/>
    <w:rsid w:val="003E0CF9"/>
    <w:rsid w:val="003E1AA5"/>
    <w:rsid w:val="003E43DB"/>
    <w:rsid w:val="003E4D5C"/>
    <w:rsid w:val="003E7A59"/>
    <w:rsid w:val="003F2EF9"/>
    <w:rsid w:val="003F3E64"/>
    <w:rsid w:val="003F72A0"/>
    <w:rsid w:val="00403B88"/>
    <w:rsid w:val="00404493"/>
    <w:rsid w:val="00412457"/>
    <w:rsid w:val="0041248F"/>
    <w:rsid w:val="00413CBB"/>
    <w:rsid w:val="00422A05"/>
    <w:rsid w:val="00423664"/>
    <w:rsid w:val="004259C2"/>
    <w:rsid w:val="004274A1"/>
    <w:rsid w:val="004275A2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ADC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82FA6"/>
    <w:rsid w:val="00483D52"/>
    <w:rsid w:val="00485D02"/>
    <w:rsid w:val="00485D9D"/>
    <w:rsid w:val="004870F3"/>
    <w:rsid w:val="00487E3D"/>
    <w:rsid w:val="00490341"/>
    <w:rsid w:val="00490A9A"/>
    <w:rsid w:val="00492C92"/>
    <w:rsid w:val="004933EC"/>
    <w:rsid w:val="00496F8B"/>
    <w:rsid w:val="004A25AE"/>
    <w:rsid w:val="004A2E3B"/>
    <w:rsid w:val="004A4C04"/>
    <w:rsid w:val="004A6BCD"/>
    <w:rsid w:val="004B1D11"/>
    <w:rsid w:val="004B4A42"/>
    <w:rsid w:val="004C4866"/>
    <w:rsid w:val="004C6756"/>
    <w:rsid w:val="004D20DD"/>
    <w:rsid w:val="004D5E0E"/>
    <w:rsid w:val="004D78B4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2765"/>
    <w:rsid w:val="00504CB9"/>
    <w:rsid w:val="00506713"/>
    <w:rsid w:val="00507622"/>
    <w:rsid w:val="0051179B"/>
    <w:rsid w:val="00517C97"/>
    <w:rsid w:val="00525DA6"/>
    <w:rsid w:val="00531D1E"/>
    <w:rsid w:val="00534516"/>
    <w:rsid w:val="00535D8C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617AE"/>
    <w:rsid w:val="005714D1"/>
    <w:rsid w:val="0057620A"/>
    <w:rsid w:val="0057673D"/>
    <w:rsid w:val="005814C0"/>
    <w:rsid w:val="00587716"/>
    <w:rsid w:val="00587935"/>
    <w:rsid w:val="00591694"/>
    <w:rsid w:val="0059197A"/>
    <w:rsid w:val="00593015"/>
    <w:rsid w:val="00595191"/>
    <w:rsid w:val="00595FDD"/>
    <w:rsid w:val="0059639F"/>
    <w:rsid w:val="00596A01"/>
    <w:rsid w:val="00596F31"/>
    <w:rsid w:val="005A31F1"/>
    <w:rsid w:val="005A5227"/>
    <w:rsid w:val="005A652A"/>
    <w:rsid w:val="005A654C"/>
    <w:rsid w:val="005A7D3B"/>
    <w:rsid w:val="005B367F"/>
    <w:rsid w:val="005B6597"/>
    <w:rsid w:val="005C5115"/>
    <w:rsid w:val="005C658F"/>
    <w:rsid w:val="005D0E47"/>
    <w:rsid w:val="005D2743"/>
    <w:rsid w:val="005D2D7D"/>
    <w:rsid w:val="005D30AB"/>
    <w:rsid w:val="005D4EA5"/>
    <w:rsid w:val="005E2C48"/>
    <w:rsid w:val="005E4E22"/>
    <w:rsid w:val="005E7732"/>
    <w:rsid w:val="005E77DC"/>
    <w:rsid w:val="005F09CB"/>
    <w:rsid w:val="005F1497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B06"/>
    <w:rsid w:val="00672521"/>
    <w:rsid w:val="00672B9B"/>
    <w:rsid w:val="00675E97"/>
    <w:rsid w:val="00677D7F"/>
    <w:rsid w:val="00682EB7"/>
    <w:rsid w:val="0068771C"/>
    <w:rsid w:val="00687C42"/>
    <w:rsid w:val="00687DD6"/>
    <w:rsid w:val="00690C52"/>
    <w:rsid w:val="00692AD3"/>
    <w:rsid w:val="006964B5"/>
    <w:rsid w:val="006A0E79"/>
    <w:rsid w:val="006A105D"/>
    <w:rsid w:val="006B6EB8"/>
    <w:rsid w:val="006C1E81"/>
    <w:rsid w:val="006C2E8A"/>
    <w:rsid w:val="006C376D"/>
    <w:rsid w:val="006D13DF"/>
    <w:rsid w:val="006D281C"/>
    <w:rsid w:val="006D3B00"/>
    <w:rsid w:val="006D6409"/>
    <w:rsid w:val="006D7B85"/>
    <w:rsid w:val="006D7DB2"/>
    <w:rsid w:val="006E037A"/>
    <w:rsid w:val="006E3070"/>
    <w:rsid w:val="006E6D50"/>
    <w:rsid w:val="006E72CB"/>
    <w:rsid w:val="006F3A4D"/>
    <w:rsid w:val="006F3BE8"/>
    <w:rsid w:val="006F5D27"/>
    <w:rsid w:val="00700183"/>
    <w:rsid w:val="00701F55"/>
    <w:rsid w:val="007028F4"/>
    <w:rsid w:val="007035E0"/>
    <w:rsid w:val="00705C16"/>
    <w:rsid w:val="00706892"/>
    <w:rsid w:val="00706EA0"/>
    <w:rsid w:val="0071409A"/>
    <w:rsid w:val="007154AA"/>
    <w:rsid w:val="007155AE"/>
    <w:rsid w:val="00716D4B"/>
    <w:rsid w:val="00721405"/>
    <w:rsid w:val="00721484"/>
    <w:rsid w:val="007271CB"/>
    <w:rsid w:val="007278A0"/>
    <w:rsid w:val="00727FD7"/>
    <w:rsid w:val="00730DAD"/>
    <w:rsid w:val="0073418A"/>
    <w:rsid w:val="00734222"/>
    <w:rsid w:val="00735FE0"/>
    <w:rsid w:val="00736818"/>
    <w:rsid w:val="00736E45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60085"/>
    <w:rsid w:val="007636DB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87613"/>
    <w:rsid w:val="007972AD"/>
    <w:rsid w:val="007A38A3"/>
    <w:rsid w:val="007A5F84"/>
    <w:rsid w:val="007A7DDA"/>
    <w:rsid w:val="007B1473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D6526"/>
    <w:rsid w:val="007E4601"/>
    <w:rsid w:val="007E4C7D"/>
    <w:rsid w:val="007E4FD6"/>
    <w:rsid w:val="007E654E"/>
    <w:rsid w:val="007F0319"/>
    <w:rsid w:val="007F049C"/>
    <w:rsid w:val="007F05DA"/>
    <w:rsid w:val="007F19FD"/>
    <w:rsid w:val="007F7062"/>
    <w:rsid w:val="0080064A"/>
    <w:rsid w:val="00805FB2"/>
    <w:rsid w:val="0080619A"/>
    <w:rsid w:val="00813959"/>
    <w:rsid w:val="008146C8"/>
    <w:rsid w:val="00823ABB"/>
    <w:rsid w:val="00827E46"/>
    <w:rsid w:val="00834144"/>
    <w:rsid w:val="00845100"/>
    <w:rsid w:val="00845CDC"/>
    <w:rsid w:val="00853470"/>
    <w:rsid w:val="00854779"/>
    <w:rsid w:val="00854EC6"/>
    <w:rsid w:val="00855A5A"/>
    <w:rsid w:val="00857DE3"/>
    <w:rsid w:val="008640B2"/>
    <w:rsid w:val="00873122"/>
    <w:rsid w:val="00875AA9"/>
    <w:rsid w:val="0088061E"/>
    <w:rsid w:val="0088097B"/>
    <w:rsid w:val="008814ED"/>
    <w:rsid w:val="00882394"/>
    <w:rsid w:val="00885CD1"/>
    <w:rsid w:val="008864CC"/>
    <w:rsid w:val="008915EB"/>
    <w:rsid w:val="00893B11"/>
    <w:rsid w:val="008947F4"/>
    <w:rsid w:val="00894C36"/>
    <w:rsid w:val="008A0CD3"/>
    <w:rsid w:val="008A696F"/>
    <w:rsid w:val="008B0CAF"/>
    <w:rsid w:val="008B5086"/>
    <w:rsid w:val="008D0224"/>
    <w:rsid w:val="008D3B53"/>
    <w:rsid w:val="008D3BAE"/>
    <w:rsid w:val="008D4C70"/>
    <w:rsid w:val="008D4CAE"/>
    <w:rsid w:val="008E4957"/>
    <w:rsid w:val="008E5F5E"/>
    <w:rsid w:val="008E684E"/>
    <w:rsid w:val="008F1B72"/>
    <w:rsid w:val="008F36DB"/>
    <w:rsid w:val="00900EE8"/>
    <w:rsid w:val="009016BC"/>
    <w:rsid w:val="009017C7"/>
    <w:rsid w:val="00903852"/>
    <w:rsid w:val="0090471C"/>
    <w:rsid w:val="00904E7F"/>
    <w:rsid w:val="00906C49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6A79"/>
    <w:rsid w:val="00940316"/>
    <w:rsid w:val="009410CB"/>
    <w:rsid w:val="00944CF8"/>
    <w:rsid w:val="00950748"/>
    <w:rsid w:val="00953708"/>
    <w:rsid w:val="00953B7B"/>
    <w:rsid w:val="00960F8F"/>
    <w:rsid w:val="00965618"/>
    <w:rsid w:val="00971254"/>
    <w:rsid w:val="00971FE7"/>
    <w:rsid w:val="00972FC0"/>
    <w:rsid w:val="009741CA"/>
    <w:rsid w:val="00975123"/>
    <w:rsid w:val="00975281"/>
    <w:rsid w:val="00975A43"/>
    <w:rsid w:val="00981A58"/>
    <w:rsid w:val="00982B2F"/>
    <w:rsid w:val="00991476"/>
    <w:rsid w:val="009922EB"/>
    <w:rsid w:val="00992367"/>
    <w:rsid w:val="00995FDF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44D4"/>
    <w:rsid w:val="009C690A"/>
    <w:rsid w:val="009E0767"/>
    <w:rsid w:val="009E324E"/>
    <w:rsid w:val="009E3A90"/>
    <w:rsid w:val="009E4865"/>
    <w:rsid w:val="009E53B8"/>
    <w:rsid w:val="009E68FE"/>
    <w:rsid w:val="009F0392"/>
    <w:rsid w:val="009F172B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16BA0"/>
    <w:rsid w:val="00A20D13"/>
    <w:rsid w:val="00A215BA"/>
    <w:rsid w:val="00A21B7E"/>
    <w:rsid w:val="00A25538"/>
    <w:rsid w:val="00A265AF"/>
    <w:rsid w:val="00A26D1E"/>
    <w:rsid w:val="00A307DF"/>
    <w:rsid w:val="00A30819"/>
    <w:rsid w:val="00A33AD8"/>
    <w:rsid w:val="00A357F1"/>
    <w:rsid w:val="00A363EE"/>
    <w:rsid w:val="00A36FC0"/>
    <w:rsid w:val="00A37740"/>
    <w:rsid w:val="00A42644"/>
    <w:rsid w:val="00A521C4"/>
    <w:rsid w:val="00A54A6B"/>
    <w:rsid w:val="00A57A92"/>
    <w:rsid w:val="00A57AC6"/>
    <w:rsid w:val="00A603FA"/>
    <w:rsid w:val="00A62FB9"/>
    <w:rsid w:val="00A66328"/>
    <w:rsid w:val="00A702F0"/>
    <w:rsid w:val="00A70979"/>
    <w:rsid w:val="00A714E3"/>
    <w:rsid w:val="00A747AD"/>
    <w:rsid w:val="00A75CE5"/>
    <w:rsid w:val="00A76A35"/>
    <w:rsid w:val="00A76E69"/>
    <w:rsid w:val="00A82BFB"/>
    <w:rsid w:val="00A851D8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C4F67"/>
    <w:rsid w:val="00AC5523"/>
    <w:rsid w:val="00AC5BD9"/>
    <w:rsid w:val="00AC67DA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26DE3"/>
    <w:rsid w:val="00B31062"/>
    <w:rsid w:val="00B34890"/>
    <w:rsid w:val="00B435B5"/>
    <w:rsid w:val="00B43A8C"/>
    <w:rsid w:val="00B47B17"/>
    <w:rsid w:val="00B47EC1"/>
    <w:rsid w:val="00B510F6"/>
    <w:rsid w:val="00B5290A"/>
    <w:rsid w:val="00B539B5"/>
    <w:rsid w:val="00B564B1"/>
    <w:rsid w:val="00B564B6"/>
    <w:rsid w:val="00B60332"/>
    <w:rsid w:val="00B60618"/>
    <w:rsid w:val="00B651B9"/>
    <w:rsid w:val="00B71A98"/>
    <w:rsid w:val="00B74FB3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3CC1"/>
    <w:rsid w:val="00BA684F"/>
    <w:rsid w:val="00BA7492"/>
    <w:rsid w:val="00BB0FE8"/>
    <w:rsid w:val="00BB51DE"/>
    <w:rsid w:val="00BB7B3C"/>
    <w:rsid w:val="00BC010F"/>
    <w:rsid w:val="00BC4E5F"/>
    <w:rsid w:val="00BC587A"/>
    <w:rsid w:val="00BC70A9"/>
    <w:rsid w:val="00BD1CEC"/>
    <w:rsid w:val="00BD2203"/>
    <w:rsid w:val="00BD329C"/>
    <w:rsid w:val="00BD3D7A"/>
    <w:rsid w:val="00BD6452"/>
    <w:rsid w:val="00BD7A05"/>
    <w:rsid w:val="00BD7D40"/>
    <w:rsid w:val="00BE0033"/>
    <w:rsid w:val="00BE4536"/>
    <w:rsid w:val="00BE64B8"/>
    <w:rsid w:val="00BE6646"/>
    <w:rsid w:val="00BE67F2"/>
    <w:rsid w:val="00BE6EFC"/>
    <w:rsid w:val="00BF1B12"/>
    <w:rsid w:val="00BF2897"/>
    <w:rsid w:val="00BF63C1"/>
    <w:rsid w:val="00BF68C9"/>
    <w:rsid w:val="00C01912"/>
    <w:rsid w:val="00C10544"/>
    <w:rsid w:val="00C1462B"/>
    <w:rsid w:val="00C20E92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57DF"/>
    <w:rsid w:val="00C465C2"/>
    <w:rsid w:val="00C472A2"/>
    <w:rsid w:val="00C541E5"/>
    <w:rsid w:val="00C55439"/>
    <w:rsid w:val="00C55671"/>
    <w:rsid w:val="00C603C3"/>
    <w:rsid w:val="00C61F66"/>
    <w:rsid w:val="00C63D31"/>
    <w:rsid w:val="00C64532"/>
    <w:rsid w:val="00C66E2B"/>
    <w:rsid w:val="00C710CF"/>
    <w:rsid w:val="00C7196E"/>
    <w:rsid w:val="00C76D48"/>
    <w:rsid w:val="00C77307"/>
    <w:rsid w:val="00C80F7A"/>
    <w:rsid w:val="00C87FC2"/>
    <w:rsid w:val="00C91996"/>
    <w:rsid w:val="00CA3F65"/>
    <w:rsid w:val="00CA44BB"/>
    <w:rsid w:val="00CB13E6"/>
    <w:rsid w:val="00CB1B18"/>
    <w:rsid w:val="00CB3612"/>
    <w:rsid w:val="00CB3671"/>
    <w:rsid w:val="00CB47F7"/>
    <w:rsid w:val="00CB6492"/>
    <w:rsid w:val="00CC03A3"/>
    <w:rsid w:val="00CC22BE"/>
    <w:rsid w:val="00CC2E19"/>
    <w:rsid w:val="00CC3603"/>
    <w:rsid w:val="00CC45F3"/>
    <w:rsid w:val="00CD3577"/>
    <w:rsid w:val="00CD7193"/>
    <w:rsid w:val="00CE16ED"/>
    <w:rsid w:val="00CE66B6"/>
    <w:rsid w:val="00CE6EF2"/>
    <w:rsid w:val="00CF0F9C"/>
    <w:rsid w:val="00D01DC2"/>
    <w:rsid w:val="00D03766"/>
    <w:rsid w:val="00D1133B"/>
    <w:rsid w:val="00D11758"/>
    <w:rsid w:val="00D12BA5"/>
    <w:rsid w:val="00D20671"/>
    <w:rsid w:val="00D207FC"/>
    <w:rsid w:val="00D2238A"/>
    <w:rsid w:val="00D23305"/>
    <w:rsid w:val="00D32DFB"/>
    <w:rsid w:val="00D33BD9"/>
    <w:rsid w:val="00D35DEF"/>
    <w:rsid w:val="00D44CF6"/>
    <w:rsid w:val="00D474B2"/>
    <w:rsid w:val="00D47A50"/>
    <w:rsid w:val="00D52A4A"/>
    <w:rsid w:val="00D606E3"/>
    <w:rsid w:val="00D61912"/>
    <w:rsid w:val="00D61BC0"/>
    <w:rsid w:val="00D633B4"/>
    <w:rsid w:val="00D66AF2"/>
    <w:rsid w:val="00D67195"/>
    <w:rsid w:val="00D7168F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3B83"/>
    <w:rsid w:val="00DB3F04"/>
    <w:rsid w:val="00DC46F6"/>
    <w:rsid w:val="00DC56DB"/>
    <w:rsid w:val="00DC60C5"/>
    <w:rsid w:val="00DD024A"/>
    <w:rsid w:val="00DD14FB"/>
    <w:rsid w:val="00DD214C"/>
    <w:rsid w:val="00DE2E28"/>
    <w:rsid w:val="00DE5470"/>
    <w:rsid w:val="00DE5974"/>
    <w:rsid w:val="00DE782A"/>
    <w:rsid w:val="00DF0679"/>
    <w:rsid w:val="00DF2054"/>
    <w:rsid w:val="00DF60AA"/>
    <w:rsid w:val="00E01327"/>
    <w:rsid w:val="00E0204F"/>
    <w:rsid w:val="00E10C21"/>
    <w:rsid w:val="00E10D73"/>
    <w:rsid w:val="00E17235"/>
    <w:rsid w:val="00E17881"/>
    <w:rsid w:val="00E22A91"/>
    <w:rsid w:val="00E22B2A"/>
    <w:rsid w:val="00E22DA1"/>
    <w:rsid w:val="00E250E3"/>
    <w:rsid w:val="00E26E4D"/>
    <w:rsid w:val="00E27C0D"/>
    <w:rsid w:val="00E31E4C"/>
    <w:rsid w:val="00E35051"/>
    <w:rsid w:val="00E35B5D"/>
    <w:rsid w:val="00E363C9"/>
    <w:rsid w:val="00E37960"/>
    <w:rsid w:val="00E41013"/>
    <w:rsid w:val="00E45A4A"/>
    <w:rsid w:val="00E46E39"/>
    <w:rsid w:val="00E5280E"/>
    <w:rsid w:val="00E5448E"/>
    <w:rsid w:val="00E57EBE"/>
    <w:rsid w:val="00E606F9"/>
    <w:rsid w:val="00E60E28"/>
    <w:rsid w:val="00E7256A"/>
    <w:rsid w:val="00E752FC"/>
    <w:rsid w:val="00E77066"/>
    <w:rsid w:val="00E770E2"/>
    <w:rsid w:val="00E81F02"/>
    <w:rsid w:val="00E87ACF"/>
    <w:rsid w:val="00EA11BE"/>
    <w:rsid w:val="00EA167B"/>
    <w:rsid w:val="00EA1E82"/>
    <w:rsid w:val="00EA3D0E"/>
    <w:rsid w:val="00EA42E6"/>
    <w:rsid w:val="00EA5AE1"/>
    <w:rsid w:val="00EB0D03"/>
    <w:rsid w:val="00EB3146"/>
    <w:rsid w:val="00EB3D39"/>
    <w:rsid w:val="00EB5339"/>
    <w:rsid w:val="00EB55D9"/>
    <w:rsid w:val="00EB70F4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39CA"/>
    <w:rsid w:val="00F00A5C"/>
    <w:rsid w:val="00F013C0"/>
    <w:rsid w:val="00F05B93"/>
    <w:rsid w:val="00F06133"/>
    <w:rsid w:val="00F07110"/>
    <w:rsid w:val="00F10335"/>
    <w:rsid w:val="00F10B0E"/>
    <w:rsid w:val="00F121A6"/>
    <w:rsid w:val="00F13EFD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3E85"/>
    <w:rsid w:val="00F46C47"/>
    <w:rsid w:val="00F552DE"/>
    <w:rsid w:val="00F6037A"/>
    <w:rsid w:val="00F603DB"/>
    <w:rsid w:val="00F64055"/>
    <w:rsid w:val="00F6501E"/>
    <w:rsid w:val="00F70835"/>
    <w:rsid w:val="00F70B3E"/>
    <w:rsid w:val="00F7288B"/>
    <w:rsid w:val="00F8061A"/>
    <w:rsid w:val="00F80956"/>
    <w:rsid w:val="00F81C3E"/>
    <w:rsid w:val="00F83D73"/>
    <w:rsid w:val="00F87258"/>
    <w:rsid w:val="00F9178E"/>
    <w:rsid w:val="00F917BB"/>
    <w:rsid w:val="00F926B5"/>
    <w:rsid w:val="00F933BD"/>
    <w:rsid w:val="00F94F2F"/>
    <w:rsid w:val="00FB0B51"/>
    <w:rsid w:val="00FB21E9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E0579"/>
    <w:rsid w:val="00FF0F5F"/>
    <w:rsid w:val="00F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43E8FADA"/>
  <w15:docId w15:val="{AB178AD9-4205-4728-A105-E6E0EB1D8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NormaldoubleChar">
    <w:name w:val="Normal double Char"/>
    <w:link w:val="Normaldouble"/>
    <w:rsid w:val="00A57A92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CA44BB"/>
    <w:rPr>
      <w:sz w:val="24"/>
    </w:rPr>
  </w:style>
  <w:style w:type="paragraph" w:styleId="ListBullet">
    <w:name w:val="List Bullet"/>
    <w:basedOn w:val="Normal"/>
    <w:unhideWhenUsed/>
    <w:rsid w:val="00845100"/>
    <w:pPr>
      <w:numPr>
        <w:numId w:val="11"/>
      </w:numPr>
      <w:contextualSpacing/>
    </w:pPr>
  </w:style>
  <w:style w:type="table" w:customStyle="1" w:styleId="TableGrid1">
    <w:name w:val="Table Grid1"/>
    <w:basedOn w:val="TableNormal"/>
    <w:next w:val="TableGrid"/>
    <w:rsid w:val="008451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80F7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80F7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80F7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80F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80F7A"/>
    <w:rPr>
      <w:b/>
      <w:bCs/>
    </w:rPr>
  </w:style>
  <w:style w:type="paragraph" w:styleId="Revision">
    <w:name w:val="Revision"/>
    <w:hidden/>
    <w:uiPriority w:val="99"/>
    <w:semiHidden/>
    <w:rsid w:val="00675E9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706B9-BFB3-43CD-84E7-64B00BC07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Forrest Smith</cp:lastModifiedBy>
  <cp:revision>5</cp:revision>
  <cp:lastPrinted>2021-08-20T16:43:00Z</cp:lastPrinted>
  <dcterms:created xsi:type="dcterms:W3CDTF">2021-11-29T17:20:00Z</dcterms:created>
  <dcterms:modified xsi:type="dcterms:W3CDTF">2021-11-29T17:33:00Z</dcterms:modified>
</cp:coreProperties>
</file>